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26" w:rsidRDefault="005B0DEC">
      <w:pPr>
        <w:pStyle w:val="20"/>
        <w:framePr w:w="2429" w:h="605" w:hRule="exact" w:wrap="none" w:vAnchor="page" w:hAnchor="page" w:x="1832" w:y="2646"/>
        <w:shd w:val="clear" w:color="auto" w:fill="auto"/>
      </w:pPr>
      <w:r>
        <w:t>Администрация Кировского городского</w:t>
      </w:r>
    </w:p>
    <w:p w:rsidR="00D42C26" w:rsidRDefault="005B0DEC">
      <w:pPr>
        <w:pStyle w:val="21"/>
        <w:framePr w:w="2914" w:h="643" w:hRule="exact" w:wrap="none" w:vAnchor="page" w:hAnchor="page" w:x="6262" w:y="2647"/>
        <w:shd w:val="clear" w:color="auto" w:fill="auto"/>
      </w:pPr>
      <w:r>
        <w:t xml:space="preserve">Министерство энергетики </w:t>
      </w:r>
      <w:r>
        <w:rPr>
          <w:rStyle w:val="1"/>
        </w:rPr>
        <w:t>Российской Федерации</w:t>
      </w:r>
    </w:p>
    <w:p w:rsidR="00D42C26" w:rsidRDefault="005B0DEC">
      <w:pPr>
        <w:pStyle w:val="30"/>
        <w:framePr w:w="3149" w:h="2519" w:hRule="exact" w:wrap="none" w:vAnchor="page" w:hAnchor="page" w:x="1621" w:y="3212"/>
        <w:shd w:val="clear" w:color="auto" w:fill="auto"/>
        <w:spacing w:after="0"/>
        <w:ind w:left="60"/>
      </w:pPr>
      <w:r>
        <w:rPr>
          <w:rStyle w:val="311pt"/>
        </w:rPr>
        <w:t xml:space="preserve">поселения Приморского края </w:t>
      </w:r>
      <w:r>
        <w:t xml:space="preserve">692091 Приморский край пгт Кировский, ул. Площадь Свободы, 46 Тел. 8 (42354) 22-5-83; 21-4-87 е-таЛ: ро5к1Г@таП.т </w:t>
      </w:r>
      <w:r>
        <w:rPr>
          <w:rStyle w:val="3125pt0pt"/>
        </w:rPr>
        <w:t>№</w:t>
      </w:r>
    </w:p>
    <w:p w:rsidR="00D42C26" w:rsidRDefault="00D42C26" w:rsidP="000F1AF6">
      <w:pPr>
        <w:pStyle w:val="11"/>
        <w:framePr w:w="3149" w:h="2519" w:hRule="exact" w:wrap="none" w:vAnchor="page" w:hAnchor="page" w:x="1621" w:y="3212"/>
        <w:shd w:val="clear" w:color="auto" w:fill="auto"/>
        <w:spacing w:before="0" w:line="520" w:lineRule="exact"/>
      </w:pPr>
    </w:p>
    <w:p w:rsidR="00D42C26" w:rsidRDefault="005B0DEC">
      <w:pPr>
        <w:pStyle w:val="21"/>
        <w:framePr w:w="2803" w:h="1540" w:hRule="exact" w:wrap="none" w:vAnchor="page" w:hAnchor="page" w:x="6262" w:y="3224"/>
        <w:shd w:val="clear" w:color="auto" w:fill="auto"/>
        <w:spacing w:line="298" w:lineRule="exact"/>
        <w:ind w:left="60"/>
        <w:jc w:val="left"/>
      </w:pPr>
      <w:r>
        <w:rPr>
          <w:rStyle w:val="1"/>
        </w:rPr>
        <w:t>107996. ГПС-6</w:t>
      </w:r>
      <w:r>
        <w:t xml:space="preserve"> ул. Щепкина, д.42, г. Москва, 692245 Г енеральному директору Н.М. Глотову</w:t>
      </w:r>
    </w:p>
    <w:p w:rsidR="00D42C26" w:rsidRDefault="005B0DEC">
      <w:pPr>
        <w:pStyle w:val="21"/>
        <w:framePr w:w="9350" w:h="1968" w:hRule="exact" w:wrap="none" w:vAnchor="page" w:hAnchor="page" w:x="1304" w:y="8463"/>
        <w:shd w:val="clear" w:color="auto" w:fill="auto"/>
        <w:spacing w:line="480" w:lineRule="exact"/>
        <w:ind w:right="20" w:firstLine="480"/>
      </w:pPr>
      <w:r>
        <w:t>Администрация Кировского городского поселения в ответ на Ваш запрос № 196-01-ГАКЛ от 01.10.2018 года согласовывает проект планировки и проект межевания территории в его составе по т</w:t>
      </w:r>
      <w:r>
        <w:t xml:space="preserve">итулу «ЛЭП </w:t>
      </w:r>
      <w:r w:rsidR="000F1AF6">
        <w:t>220 кВ Лесозаводск-Спасск».</w:t>
      </w:r>
    </w:p>
    <w:p w:rsidR="00D42C26" w:rsidRDefault="005B0DEC">
      <w:pPr>
        <w:pStyle w:val="21"/>
        <w:framePr w:w="5126" w:h="1021" w:hRule="exact" w:wrap="none" w:vAnchor="page" w:hAnchor="page" w:x="1304" w:y="12896"/>
        <w:shd w:val="clear" w:color="auto" w:fill="auto"/>
        <w:spacing w:line="317" w:lineRule="exact"/>
        <w:ind w:right="260"/>
        <w:jc w:val="left"/>
      </w:pPr>
      <w:r>
        <w:t>Глава Кировского городского поселения</w:t>
      </w:r>
    </w:p>
    <w:p w:rsidR="00D42C26" w:rsidRDefault="005B0DEC">
      <w:pPr>
        <w:pStyle w:val="21"/>
        <w:framePr w:w="5126" w:h="1021" w:hRule="exact" w:wrap="none" w:vAnchor="page" w:hAnchor="page" w:x="1304" w:y="12896"/>
        <w:shd w:val="clear" w:color="auto" w:fill="auto"/>
        <w:spacing w:line="317" w:lineRule="exact"/>
        <w:ind w:right="260"/>
        <w:jc w:val="left"/>
      </w:pPr>
      <w:r>
        <w:t>Глава администрации</w:t>
      </w:r>
    </w:p>
    <w:p w:rsidR="00D42C26" w:rsidRDefault="005B0DEC">
      <w:pPr>
        <w:pStyle w:val="21"/>
        <w:framePr w:w="5126" w:h="1021" w:hRule="exact" w:wrap="none" w:vAnchor="page" w:hAnchor="page" w:x="1304" w:y="12896"/>
        <w:shd w:val="clear" w:color="auto" w:fill="auto"/>
        <w:spacing w:line="317" w:lineRule="exact"/>
        <w:ind w:right="260"/>
        <w:jc w:val="left"/>
      </w:pPr>
      <w:r>
        <w:t>Кировского городского поседения</w:t>
      </w:r>
    </w:p>
    <w:p w:rsidR="00D42C26" w:rsidRDefault="00D42C26" w:rsidP="000F1AF6">
      <w:pPr>
        <w:pStyle w:val="40"/>
        <w:framePr w:wrap="none" w:vAnchor="page" w:hAnchor="page" w:x="4832" w:y="13196"/>
        <w:shd w:val="clear" w:color="auto" w:fill="auto"/>
        <w:spacing w:line="150" w:lineRule="exact"/>
      </w:pPr>
    </w:p>
    <w:p w:rsidR="00D42C26" w:rsidRDefault="00D42C26" w:rsidP="000F1AF6">
      <w:pPr>
        <w:pStyle w:val="23"/>
        <w:framePr w:w="5126" w:h="1057" w:hRule="exact" w:wrap="none" w:vAnchor="page" w:hAnchor="page" w:x="1304" w:y="13790"/>
        <w:shd w:val="clear" w:color="auto" w:fill="auto"/>
        <w:spacing w:after="166" w:line="260" w:lineRule="exact"/>
      </w:pPr>
    </w:p>
    <w:p w:rsidR="00D42C26" w:rsidRDefault="005B0DEC">
      <w:pPr>
        <w:pStyle w:val="30"/>
        <w:framePr w:w="5126" w:h="513" w:hRule="exact" w:wrap="none" w:vAnchor="page" w:hAnchor="page" w:x="1304" w:y="14946"/>
        <w:shd w:val="clear" w:color="auto" w:fill="auto"/>
        <w:spacing w:after="0" w:line="226" w:lineRule="exact"/>
        <w:ind w:right="3480"/>
        <w:jc w:val="left"/>
      </w:pPr>
      <w:r>
        <w:t>Исп. КретоваМ.А. 8(42354)21487</w:t>
      </w:r>
    </w:p>
    <w:p w:rsidR="00D42C26" w:rsidRDefault="005B0DEC">
      <w:pPr>
        <w:framePr w:wrap="none" w:vAnchor="page" w:hAnchor="page" w:x="6666" w:y="13196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pt">
            <v:imagedata r:id="rId6" r:href="rId7"/>
          </v:shape>
        </w:pict>
      </w:r>
    </w:p>
    <w:p w:rsidR="00D42C26" w:rsidRDefault="005B0DEC">
      <w:pPr>
        <w:pStyle w:val="21"/>
        <w:framePr w:wrap="none" w:vAnchor="page" w:hAnchor="page" w:x="8518" w:y="13599"/>
        <w:shd w:val="clear" w:color="auto" w:fill="auto"/>
        <w:spacing w:line="250" w:lineRule="exact"/>
        <w:ind w:left="100"/>
        <w:jc w:val="left"/>
      </w:pPr>
      <w:r>
        <w:t>С.А.Лозовских.</w:t>
      </w:r>
    </w:p>
    <w:p w:rsidR="00D42C26" w:rsidRDefault="00D42C26">
      <w:pPr>
        <w:rPr>
          <w:sz w:val="2"/>
          <w:szCs w:val="2"/>
        </w:rPr>
      </w:pPr>
    </w:p>
    <w:sectPr w:rsidR="00D42C26" w:rsidSect="00D42C2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DEC" w:rsidRDefault="005B0DEC" w:rsidP="00D42C26">
      <w:r>
        <w:separator/>
      </w:r>
    </w:p>
  </w:endnote>
  <w:endnote w:type="continuationSeparator" w:id="1">
    <w:p w:rsidR="005B0DEC" w:rsidRDefault="005B0DEC" w:rsidP="00D42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DEC" w:rsidRDefault="005B0DEC"/>
  </w:footnote>
  <w:footnote w:type="continuationSeparator" w:id="1">
    <w:p w:rsidR="005B0DEC" w:rsidRDefault="005B0DE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42C26"/>
    <w:rsid w:val="000F1AF6"/>
    <w:rsid w:val="005B0DEC"/>
    <w:rsid w:val="00D4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2C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2C2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42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sid w:val="00D42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1">
    <w:name w:val="Основной текст1"/>
    <w:basedOn w:val="a4"/>
    <w:rsid w:val="00D42C26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D42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1pt">
    <w:name w:val="Основной текст (3) + 11 pt;Не полужирный"/>
    <w:basedOn w:val="3"/>
    <w:rsid w:val="00D42C26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125pt0pt">
    <w:name w:val="Основной текст (3) + 12;5 pt;Не полужирный;Интервал 0 pt"/>
    <w:basedOn w:val="3"/>
    <w:rsid w:val="00D42C26"/>
    <w:rPr>
      <w:b/>
      <w:bCs/>
      <w:color w:val="000000"/>
      <w:spacing w:val="-1"/>
      <w:w w:val="100"/>
      <w:position w:val="0"/>
      <w:sz w:val="25"/>
      <w:szCs w:val="25"/>
    </w:rPr>
  </w:style>
  <w:style w:type="character" w:customStyle="1" w:styleId="10">
    <w:name w:val="Заголовок №1_"/>
    <w:basedOn w:val="a0"/>
    <w:link w:val="11"/>
    <w:rsid w:val="00D42C26"/>
    <w:rPr>
      <w:rFonts w:ascii="Calibri" w:eastAsia="Calibri" w:hAnsi="Calibri" w:cs="Calibri"/>
      <w:b/>
      <w:bCs/>
      <w:i/>
      <w:iCs/>
      <w:smallCaps w:val="0"/>
      <w:strike w:val="0"/>
      <w:spacing w:val="-71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sid w:val="00D42C26"/>
    <w:rPr>
      <w:rFonts w:ascii="Dotum" w:eastAsia="Dotum" w:hAnsi="Dotum" w:cs="Dotum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TimesNewRoman45pt0pt">
    <w:name w:val="Основной текст (4) + Times New Roman;4;5 pt;Курсив;Интервал 0 pt"/>
    <w:basedOn w:val="4"/>
    <w:rsid w:val="00D42C26"/>
    <w:rPr>
      <w:rFonts w:ascii="Times New Roman" w:eastAsia="Times New Roman" w:hAnsi="Times New Roman" w:cs="Times New Roman"/>
      <w:i/>
      <w:iCs/>
      <w:color w:val="000000"/>
      <w:spacing w:val="-15"/>
      <w:w w:val="100"/>
      <w:position w:val="0"/>
      <w:sz w:val="9"/>
      <w:szCs w:val="9"/>
      <w:lang w:val="ru-RU"/>
    </w:rPr>
  </w:style>
  <w:style w:type="character" w:customStyle="1" w:styleId="4TimesNewRoman75pt">
    <w:name w:val="Основной текст (4) + Times New Roman;7;5 pt"/>
    <w:basedOn w:val="4"/>
    <w:rsid w:val="00D42C2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</w:rPr>
  </w:style>
  <w:style w:type="character" w:customStyle="1" w:styleId="22">
    <w:name w:val="Заголовок №2_"/>
    <w:basedOn w:val="a0"/>
    <w:link w:val="23"/>
    <w:rsid w:val="00D42C2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Gulim12pt">
    <w:name w:val="Заголовок №2 + Gulim;12 pt"/>
    <w:basedOn w:val="22"/>
    <w:rsid w:val="00D42C26"/>
    <w:rPr>
      <w:rFonts w:ascii="Gulim" w:eastAsia="Gulim" w:hAnsi="Gulim" w:cs="Gulim"/>
      <w:color w:val="000000"/>
      <w:spacing w:val="0"/>
      <w:w w:val="100"/>
      <w:position w:val="0"/>
      <w:sz w:val="24"/>
      <w:szCs w:val="24"/>
    </w:rPr>
  </w:style>
  <w:style w:type="character" w:customStyle="1" w:styleId="2Dotum13pt">
    <w:name w:val="Заголовок №2 + Dotum;13 pt"/>
    <w:basedOn w:val="22"/>
    <w:rsid w:val="00D42C26"/>
    <w:rPr>
      <w:rFonts w:ascii="Dotum" w:eastAsia="Dotum" w:hAnsi="Dotum" w:cs="Dotum"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31">
    <w:name w:val="Заголовок №3_"/>
    <w:basedOn w:val="a0"/>
    <w:link w:val="32"/>
    <w:rsid w:val="00D42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4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D42C26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4"/>
    <w:rsid w:val="00D42C26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30">
    <w:name w:val="Основной текст (3)"/>
    <w:basedOn w:val="a"/>
    <w:link w:val="3"/>
    <w:rsid w:val="00D42C26"/>
    <w:pPr>
      <w:shd w:val="clear" w:color="auto" w:fill="FFFFFF"/>
      <w:spacing w:after="18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rsid w:val="00D42C26"/>
    <w:pPr>
      <w:shd w:val="clear" w:color="auto" w:fill="FFFFFF"/>
      <w:spacing w:before="180" w:line="0" w:lineRule="atLeast"/>
      <w:outlineLvl w:val="0"/>
    </w:pPr>
    <w:rPr>
      <w:rFonts w:ascii="Calibri" w:eastAsia="Calibri" w:hAnsi="Calibri" w:cs="Calibri"/>
      <w:b/>
      <w:bCs/>
      <w:i/>
      <w:iCs/>
      <w:spacing w:val="-71"/>
      <w:sz w:val="52"/>
      <w:szCs w:val="52"/>
    </w:rPr>
  </w:style>
  <w:style w:type="paragraph" w:customStyle="1" w:styleId="40">
    <w:name w:val="Основной текст (4)"/>
    <w:basedOn w:val="a"/>
    <w:link w:val="4"/>
    <w:rsid w:val="00D42C26"/>
    <w:pPr>
      <w:shd w:val="clear" w:color="auto" w:fill="FFFFFF"/>
      <w:spacing w:line="0" w:lineRule="atLeast"/>
    </w:pPr>
    <w:rPr>
      <w:rFonts w:ascii="Dotum" w:eastAsia="Dotum" w:hAnsi="Dotum" w:cs="Dotum"/>
      <w:sz w:val="14"/>
      <w:szCs w:val="14"/>
    </w:rPr>
  </w:style>
  <w:style w:type="paragraph" w:customStyle="1" w:styleId="23">
    <w:name w:val="Заголовок №2"/>
    <w:basedOn w:val="a"/>
    <w:link w:val="22"/>
    <w:rsid w:val="00D42C26"/>
    <w:pPr>
      <w:shd w:val="clear" w:color="auto" w:fill="FFFFFF"/>
      <w:spacing w:after="180" w:line="0" w:lineRule="atLeast"/>
      <w:outlineLvl w:val="1"/>
    </w:pPr>
    <w:rPr>
      <w:rFonts w:ascii="Garamond" w:eastAsia="Garamond" w:hAnsi="Garamond" w:cs="Garamond"/>
      <w:sz w:val="18"/>
      <w:szCs w:val="18"/>
    </w:rPr>
  </w:style>
  <w:style w:type="paragraph" w:customStyle="1" w:styleId="32">
    <w:name w:val="Заголовок №3"/>
    <w:basedOn w:val="a"/>
    <w:link w:val="31"/>
    <w:rsid w:val="00D42C26"/>
    <w:pPr>
      <w:shd w:val="clear" w:color="auto" w:fill="FFFFFF"/>
      <w:spacing w:before="180" w:after="300" w:line="0" w:lineRule="atLeast"/>
      <w:outlineLvl w:val="2"/>
    </w:pPr>
    <w:rPr>
      <w:rFonts w:ascii="Times New Roman" w:eastAsia="Times New Roman" w:hAnsi="Times New Roman" w:cs="Times New Roman"/>
      <w:b/>
      <w:bCs/>
      <w:spacing w:val="-14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kretova\AppData\Local\Temp\FineReader11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kretova</dc:creator>
  <cp:lastModifiedBy>kretova</cp:lastModifiedBy>
  <cp:revision>2</cp:revision>
  <dcterms:created xsi:type="dcterms:W3CDTF">2019-03-22T03:49:00Z</dcterms:created>
  <dcterms:modified xsi:type="dcterms:W3CDTF">2019-03-22T03:50:00Z</dcterms:modified>
</cp:coreProperties>
</file>